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D64D2" w14:textId="2F956B07" w:rsidR="008D676C" w:rsidRPr="00E231D4" w:rsidRDefault="008D676C" w:rsidP="008D676C">
      <w:pPr>
        <w:contextualSpacing/>
        <w:jc w:val="center"/>
        <w:rPr>
          <w:b/>
          <w:sz w:val="32"/>
          <w:szCs w:val="24"/>
        </w:rPr>
      </w:pPr>
      <w:r w:rsidRPr="00E231D4">
        <w:rPr>
          <w:b/>
          <w:sz w:val="32"/>
          <w:szCs w:val="24"/>
        </w:rPr>
        <w:t>“</w:t>
      </w:r>
      <w:r w:rsidR="00175D79" w:rsidRPr="00E231D4">
        <w:rPr>
          <w:b/>
          <w:sz w:val="32"/>
          <w:szCs w:val="24"/>
        </w:rPr>
        <w:t>Who is on the throne?</w:t>
      </w:r>
      <w:r w:rsidRPr="00E231D4">
        <w:rPr>
          <w:b/>
          <w:sz w:val="32"/>
          <w:szCs w:val="24"/>
        </w:rPr>
        <w:t>”</w:t>
      </w:r>
    </w:p>
    <w:p w14:paraId="3F2F3486" w14:textId="77777777" w:rsidR="00E231D4" w:rsidRDefault="00E231D4" w:rsidP="00E231D4">
      <w:pPr>
        <w:contextualSpacing/>
        <w:jc w:val="center"/>
        <w:rPr>
          <w:b/>
        </w:rPr>
      </w:pPr>
      <w:r>
        <w:rPr>
          <w:b/>
        </w:rPr>
        <w:t>Going deeper in Revelation 4:1-11</w:t>
      </w:r>
    </w:p>
    <w:p w14:paraId="1221CE38" w14:textId="77777777" w:rsidR="008D676C" w:rsidRDefault="008D676C" w:rsidP="008D676C">
      <w:pPr>
        <w:contextualSpacing/>
        <w:rPr>
          <w:b/>
        </w:rPr>
      </w:pPr>
    </w:p>
    <w:p w14:paraId="35F0EC9F" w14:textId="1E4C134B" w:rsidR="008D676C" w:rsidRPr="006A225C" w:rsidRDefault="008D676C" w:rsidP="008D676C">
      <w:pPr>
        <w:contextualSpacing/>
        <w:rPr>
          <w:bCs/>
        </w:rPr>
      </w:pPr>
      <w:r w:rsidRPr="00FD0757">
        <w:rPr>
          <w:b/>
        </w:rPr>
        <w:t>INTRODUCTION</w:t>
      </w:r>
      <w:r>
        <w:rPr>
          <w:bCs/>
        </w:rPr>
        <w:t xml:space="preserve"> </w:t>
      </w:r>
      <w:r w:rsidR="00903840">
        <w:rPr>
          <w:bCs/>
        </w:rPr>
        <w:t>– The Lord Jesus has just finished addressing the seven churches</w:t>
      </w:r>
      <w:r w:rsidR="00293AD0">
        <w:rPr>
          <w:bCs/>
        </w:rPr>
        <w:t xml:space="preserve"> and then the Apostle John sees this:</w:t>
      </w:r>
    </w:p>
    <w:p w14:paraId="76B26507" w14:textId="77777777" w:rsidR="008D676C" w:rsidRDefault="008D676C" w:rsidP="008D676C">
      <w:pPr>
        <w:contextualSpacing/>
        <w:rPr>
          <w:bCs/>
        </w:rPr>
      </w:pPr>
    </w:p>
    <w:p w14:paraId="08D4474A" w14:textId="57A6DF8D" w:rsidR="00BD2A40" w:rsidRDefault="008D676C" w:rsidP="008D676C">
      <w:pPr>
        <w:contextualSpacing/>
        <w:rPr>
          <w:sz w:val="24"/>
          <w:szCs w:val="24"/>
        </w:rPr>
      </w:pPr>
      <w:r>
        <w:rPr>
          <w:b/>
        </w:rPr>
        <w:t>READ</w:t>
      </w:r>
      <w:r>
        <w:t xml:space="preserve"> – </w:t>
      </w:r>
      <w:r w:rsidRPr="009B7DE2">
        <w:rPr>
          <w:i/>
          <w:sz w:val="24"/>
          <w:szCs w:val="24"/>
        </w:rPr>
        <w:t xml:space="preserve">Read </w:t>
      </w:r>
      <w:r>
        <w:rPr>
          <w:i/>
          <w:sz w:val="24"/>
          <w:szCs w:val="24"/>
        </w:rPr>
        <w:t>(passage)</w:t>
      </w:r>
      <w:r w:rsidRPr="009B7DE2">
        <w:rPr>
          <w:i/>
          <w:sz w:val="24"/>
          <w:szCs w:val="24"/>
        </w:rPr>
        <w:t xml:space="preserve"> aloud. </w:t>
      </w:r>
      <w:r>
        <w:rPr>
          <w:i/>
          <w:sz w:val="24"/>
          <w:szCs w:val="24"/>
        </w:rPr>
        <w:t xml:space="preserve">Read it several times. </w:t>
      </w:r>
      <w:r w:rsidRPr="009B7DE2">
        <w:rPr>
          <w:i/>
          <w:sz w:val="24"/>
          <w:szCs w:val="24"/>
        </w:rPr>
        <w:t>Listen for what the Spirit of God is saying, don’t just think about it.</w:t>
      </w:r>
      <w:r>
        <w:rPr>
          <w:sz w:val="24"/>
          <w:szCs w:val="24"/>
        </w:rPr>
        <w:t xml:space="preserve"> </w:t>
      </w:r>
      <w:bookmarkStart w:id="0" w:name="_Hlk172800097"/>
      <w:r w:rsidR="00562ABA" w:rsidRPr="006902AE">
        <w:rPr>
          <w:sz w:val="24"/>
          <w:szCs w:val="24"/>
          <w:vertAlign w:val="superscript"/>
        </w:rPr>
        <w:t>1</w:t>
      </w:r>
      <w:r w:rsidR="00562ABA">
        <w:rPr>
          <w:sz w:val="24"/>
          <w:szCs w:val="24"/>
        </w:rPr>
        <w:t xml:space="preserve"> After this, Behold! I saw an open door into heaven and the first voice I heard sounded like a trumpet calling to me, “Come up here and I will show you things that must take place after this.” </w:t>
      </w:r>
      <w:r w:rsidR="00562ABA" w:rsidRPr="006902AE">
        <w:rPr>
          <w:sz w:val="24"/>
          <w:szCs w:val="24"/>
          <w:vertAlign w:val="superscript"/>
        </w:rPr>
        <w:t>2</w:t>
      </w:r>
      <w:r w:rsidR="00562ABA">
        <w:rPr>
          <w:sz w:val="24"/>
          <w:szCs w:val="24"/>
        </w:rPr>
        <w:t xml:space="preserve"> Immediately I was in the Spirit and I looked and there was a throne in heaven and One who was seated on the throne. </w:t>
      </w:r>
      <w:r w:rsidR="00562ABA" w:rsidRPr="006902AE">
        <w:rPr>
          <w:sz w:val="24"/>
          <w:szCs w:val="24"/>
          <w:vertAlign w:val="superscript"/>
        </w:rPr>
        <w:t>3</w:t>
      </w:r>
      <w:r w:rsidR="00562ABA">
        <w:rPr>
          <w:sz w:val="24"/>
          <w:szCs w:val="24"/>
        </w:rPr>
        <w:t xml:space="preserve"> The One seated there was brilliant like jasper and sardius and there was a rainbow around the throne like an emerald. </w:t>
      </w:r>
      <w:r w:rsidR="00562ABA" w:rsidRPr="006902AE">
        <w:rPr>
          <w:sz w:val="24"/>
          <w:szCs w:val="24"/>
          <w:vertAlign w:val="superscript"/>
        </w:rPr>
        <w:t>4</w:t>
      </w:r>
      <w:r w:rsidR="00562ABA">
        <w:rPr>
          <w:sz w:val="24"/>
          <w:szCs w:val="24"/>
        </w:rPr>
        <w:t xml:space="preserve"> And around the throne were twenty-four thrones and on the thrones were twenty-four elders clothed in white robes with gold crowns on their heads. </w:t>
      </w:r>
      <w:r w:rsidR="00562ABA" w:rsidRPr="006902AE">
        <w:rPr>
          <w:sz w:val="24"/>
          <w:szCs w:val="24"/>
          <w:vertAlign w:val="superscript"/>
        </w:rPr>
        <w:t>5</w:t>
      </w:r>
      <w:r w:rsidR="00562ABA">
        <w:rPr>
          <w:sz w:val="24"/>
          <w:szCs w:val="24"/>
        </w:rPr>
        <w:t xml:space="preserve"> From the throne came lightnings, rumblings, and thunder. Seven lamps of fire were burning before the throne which are the seven spirits of God. </w:t>
      </w:r>
      <w:r w:rsidR="00562ABA" w:rsidRPr="006902AE">
        <w:rPr>
          <w:sz w:val="24"/>
          <w:szCs w:val="24"/>
          <w:vertAlign w:val="superscript"/>
        </w:rPr>
        <w:t>6</w:t>
      </w:r>
      <w:r w:rsidR="00562ABA">
        <w:rPr>
          <w:sz w:val="24"/>
          <w:szCs w:val="24"/>
        </w:rPr>
        <w:t xml:space="preserve"> Also before the throne was a sea like glass and clear like crystal. And immediately around the throne were four living creatures full of eyes in front and back. </w:t>
      </w:r>
      <w:r w:rsidR="00562ABA" w:rsidRPr="006902AE">
        <w:rPr>
          <w:sz w:val="24"/>
          <w:szCs w:val="24"/>
          <w:vertAlign w:val="superscript"/>
        </w:rPr>
        <w:t>7</w:t>
      </w:r>
      <w:r w:rsidR="00562ABA">
        <w:rPr>
          <w:sz w:val="24"/>
          <w:szCs w:val="24"/>
        </w:rPr>
        <w:t xml:space="preserve"> The first living creature is like a lion, the second like an ox, the third had a face like a man, and the fourth was like a flying eagle. </w:t>
      </w:r>
      <w:r w:rsidR="00562ABA" w:rsidRPr="006902AE">
        <w:rPr>
          <w:sz w:val="24"/>
          <w:szCs w:val="24"/>
          <w:vertAlign w:val="superscript"/>
        </w:rPr>
        <w:t>8</w:t>
      </w:r>
      <w:r w:rsidR="00562ABA">
        <w:rPr>
          <w:sz w:val="24"/>
          <w:szCs w:val="24"/>
        </w:rPr>
        <w:t xml:space="preserve"> Each of the four living creatures each have six wings and they are covered with eyes. They do not rest day or n</w:t>
      </w:r>
      <w:r w:rsidR="004C7189">
        <w:rPr>
          <w:sz w:val="24"/>
          <w:szCs w:val="24"/>
        </w:rPr>
        <w:t>i</w:t>
      </w:r>
      <w:r w:rsidR="00562ABA">
        <w:rPr>
          <w:sz w:val="24"/>
          <w:szCs w:val="24"/>
        </w:rPr>
        <w:t>gh</w:t>
      </w:r>
      <w:r w:rsidR="00562ABA">
        <w:rPr>
          <w:sz w:val="24"/>
          <w:szCs w:val="24"/>
        </w:rPr>
        <w:t xml:space="preserve">t proclaiming, “Holy, holy, holy is the Lord God Almighty Who was and is and is to come!” </w:t>
      </w:r>
      <w:r w:rsidR="00562ABA" w:rsidRPr="006902AE">
        <w:rPr>
          <w:sz w:val="24"/>
          <w:szCs w:val="24"/>
          <w:vertAlign w:val="superscript"/>
        </w:rPr>
        <w:t>9</w:t>
      </w:r>
      <w:r w:rsidR="00562ABA">
        <w:rPr>
          <w:sz w:val="24"/>
          <w:szCs w:val="24"/>
        </w:rPr>
        <w:t xml:space="preserve"> Whenever the living creatures give glory, honor, and thanks to the One seated on the throne who lives forever and ever, </w:t>
      </w:r>
      <w:r w:rsidR="00562ABA" w:rsidRPr="006902AE">
        <w:rPr>
          <w:sz w:val="24"/>
          <w:szCs w:val="24"/>
          <w:vertAlign w:val="superscript"/>
        </w:rPr>
        <w:t>10</w:t>
      </w:r>
      <w:r w:rsidR="00562ABA">
        <w:rPr>
          <w:sz w:val="24"/>
          <w:szCs w:val="24"/>
        </w:rPr>
        <w:t xml:space="preserve"> the twenty-four elders fall down before the One who seats on the throne and worship Him who lives forever and ever. They throw their crowns before the throne saying, </w:t>
      </w:r>
      <w:r w:rsidR="00562ABA" w:rsidRPr="006902AE">
        <w:rPr>
          <w:sz w:val="24"/>
          <w:szCs w:val="24"/>
          <w:vertAlign w:val="superscript"/>
        </w:rPr>
        <w:t>11</w:t>
      </w:r>
      <w:r w:rsidR="00562ABA">
        <w:rPr>
          <w:sz w:val="24"/>
          <w:szCs w:val="24"/>
        </w:rPr>
        <w:t xml:space="preserve"> “You are worthy, O Lord and our God to receive glory, honor, and power; for you created all things and by your will all things exist and have their being.</w:t>
      </w:r>
      <w:bookmarkEnd w:id="0"/>
    </w:p>
    <w:p w14:paraId="19D4C77A" w14:textId="77777777" w:rsidR="00BD2A40" w:rsidRDefault="00BD2A40" w:rsidP="008D676C">
      <w:pPr>
        <w:contextualSpacing/>
        <w:rPr>
          <w:sz w:val="24"/>
          <w:szCs w:val="24"/>
        </w:rPr>
      </w:pPr>
    </w:p>
    <w:p w14:paraId="02EB5F1D" w14:textId="52BF8EC4" w:rsidR="008D676C" w:rsidRDefault="008D676C" w:rsidP="008D676C">
      <w:pPr>
        <w:contextualSpacing/>
        <w:rPr>
          <w:i/>
          <w:sz w:val="24"/>
          <w:szCs w:val="24"/>
        </w:rPr>
      </w:pPr>
      <w:r>
        <w:rPr>
          <w:b/>
          <w:sz w:val="24"/>
          <w:szCs w:val="24"/>
        </w:rPr>
        <w:t>ENGAGE</w:t>
      </w:r>
      <w:r>
        <w:rPr>
          <w:sz w:val="24"/>
          <w:szCs w:val="24"/>
        </w:rPr>
        <w:t xml:space="preserve"> – </w:t>
      </w:r>
      <w:r>
        <w:rPr>
          <w:i/>
          <w:sz w:val="24"/>
          <w:szCs w:val="24"/>
        </w:rPr>
        <w:t xml:space="preserve">Questions for going deeper. God is speaking… to you. </w:t>
      </w:r>
    </w:p>
    <w:p w14:paraId="4039A240" w14:textId="77777777" w:rsidR="00A9601A" w:rsidRDefault="00A9601A" w:rsidP="00A9601A">
      <w:pPr>
        <w:contextualSpacing/>
        <w:rPr>
          <w:sz w:val="24"/>
          <w:szCs w:val="24"/>
        </w:rPr>
      </w:pPr>
      <w:r>
        <w:rPr>
          <w:sz w:val="24"/>
          <w:szCs w:val="24"/>
        </w:rPr>
        <w:t>1. Why an open door into heaven?</w:t>
      </w:r>
    </w:p>
    <w:p w14:paraId="7E124431" w14:textId="2846D02F" w:rsidR="00A9601A" w:rsidRPr="006902AE" w:rsidRDefault="00A9601A" w:rsidP="00A9601A">
      <w:pPr>
        <w:contextualSpacing/>
        <w:rPr>
          <w:sz w:val="24"/>
          <w:szCs w:val="24"/>
        </w:rPr>
      </w:pPr>
      <w:r>
        <w:rPr>
          <w:sz w:val="24"/>
          <w:szCs w:val="24"/>
        </w:rPr>
        <w:t xml:space="preserve">2. Why might knowing who is really on the throne be important </w:t>
      </w:r>
      <w:r>
        <w:rPr>
          <w:sz w:val="24"/>
          <w:szCs w:val="24"/>
          <w:u w:val="single"/>
        </w:rPr>
        <w:t>before</w:t>
      </w:r>
      <w:r>
        <w:rPr>
          <w:sz w:val="24"/>
          <w:szCs w:val="24"/>
        </w:rPr>
        <w:t xml:space="preserve"> going through “what must take place?” How does knowing that the Lord God Almighty is on the throne help you when you </w:t>
      </w:r>
      <w:r>
        <w:rPr>
          <w:sz w:val="24"/>
          <w:szCs w:val="24"/>
        </w:rPr>
        <w:t xml:space="preserve">are </w:t>
      </w:r>
      <w:r>
        <w:rPr>
          <w:sz w:val="24"/>
          <w:szCs w:val="24"/>
        </w:rPr>
        <w:t>facing a trial?</w:t>
      </w:r>
    </w:p>
    <w:p w14:paraId="1DCF0EED" w14:textId="77777777" w:rsidR="00A9601A" w:rsidRDefault="00A9601A" w:rsidP="00A9601A">
      <w:pPr>
        <w:contextualSpacing/>
        <w:rPr>
          <w:sz w:val="24"/>
          <w:szCs w:val="24"/>
        </w:rPr>
      </w:pPr>
      <w:r>
        <w:rPr>
          <w:sz w:val="24"/>
          <w:szCs w:val="24"/>
        </w:rPr>
        <w:t>3. What does the imagery tell you about the qualities and attributes of the One who is on the throne?</w:t>
      </w:r>
    </w:p>
    <w:p w14:paraId="2B7C6F25" w14:textId="77777777" w:rsidR="00A9601A" w:rsidRDefault="00A9601A" w:rsidP="00A9601A">
      <w:pPr>
        <w:contextualSpacing/>
        <w:rPr>
          <w:sz w:val="24"/>
          <w:szCs w:val="24"/>
        </w:rPr>
      </w:pPr>
      <w:r>
        <w:rPr>
          <w:sz w:val="24"/>
          <w:szCs w:val="24"/>
        </w:rPr>
        <w:t>4. What effect might this vision of God have on your worship life?</w:t>
      </w:r>
    </w:p>
    <w:p w14:paraId="5FC09822" w14:textId="77777777" w:rsidR="00A9601A" w:rsidRDefault="00A9601A" w:rsidP="00A9601A">
      <w:pPr>
        <w:contextualSpacing/>
        <w:rPr>
          <w:sz w:val="24"/>
          <w:szCs w:val="24"/>
        </w:rPr>
      </w:pPr>
      <w:r>
        <w:rPr>
          <w:sz w:val="24"/>
          <w:szCs w:val="24"/>
        </w:rPr>
        <w:t>5. What effect might this vision of God have on your everyday life?</w:t>
      </w:r>
    </w:p>
    <w:p w14:paraId="4D41828A" w14:textId="77777777" w:rsidR="008D676C" w:rsidRDefault="008D676C" w:rsidP="008D676C">
      <w:pPr>
        <w:contextualSpacing/>
        <w:rPr>
          <w:sz w:val="24"/>
          <w:szCs w:val="24"/>
        </w:rPr>
      </w:pPr>
    </w:p>
    <w:p w14:paraId="6539CDE2" w14:textId="77777777" w:rsidR="008D676C" w:rsidRDefault="008D676C" w:rsidP="008D676C">
      <w:pPr>
        <w:contextualSpacing/>
        <w:rPr>
          <w:i/>
          <w:sz w:val="24"/>
          <w:szCs w:val="24"/>
        </w:rPr>
      </w:pPr>
      <w:r>
        <w:rPr>
          <w:b/>
          <w:sz w:val="24"/>
          <w:szCs w:val="24"/>
        </w:rPr>
        <w:t>PRAY</w:t>
      </w:r>
      <w:r>
        <w:rPr>
          <w:sz w:val="24"/>
          <w:szCs w:val="24"/>
        </w:rPr>
        <w:t xml:space="preserve"> – </w:t>
      </w:r>
      <w:r>
        <w:rPr>
          <w:i/>
          <w:sz w:val="24"/>
          <w:szCs w:val="24"/>
        </w:rPr>
        <w:t>God has spoken. So, reply.</w:t>
      </w:r>
    </w:p>
    <w:p w14:paraId="08795DB5" w14:textId="6A2A0B78" w:rsidR="008D676C" w:rsidRPr="00E231D4" w:rsidRDefault="008D676C" w:rsidP="008D676C">
      <w:pPr>
        <w:contextualSpacing/>
        <w:rPr>
          <w:rFonts w:cs="Times New Roman"/>
          <w:sz w:val="24"/>
          <w:szCs w:val="24"/>
        </w:rPr>
      </w:pPr>
      <w:r w:rsidRPr="00E231D4">
        <w:rPr>
          <w:rFonts w:cs="Times New Roman"/>
          <w:sz w:val="24"/>
          <w:szCs w:val="24"/>
        </w:rPr>
        <w:t>*</w:t>
      </w:r>
      <w:r w:rsidR="00450C8F" w:rsidRPr="00E231D4">
        <w:rPr>
          <w:rFonts w:cs="Times New Roman"/>
          <w:sz w:val="24"/>
          <w:szCs w:val="24"/>
        </w:rPr>
        <w:t xml:space="preserve">Praise God for His </w:t>
      </w:r>
      <w:r w:rsidR="00D03A6F" w:rsidRPr="00E231D4">
        <w:rPr>
          <w:rFonts w:cs="Times New Roman"/>
          <w:sz w:val="24"/>
          <w:szCs w:val="24"/>
        </w:rPr>
        <w:t xml:space="preserve">beauty, </w:t>
      </w:r>
      <w:r w:rsidR="00450C8F" w:rsidRPr="00E231D4">
        <w:rPr>
          <w:rFonts w:cs="Times New Roman"/>
          <w:sz w:val="24"/>
          <w:szCs w:val="24"/>
        </w:rPr>
        <w:t>mercy, holiness, and power</w:t>
      </w:r>
      <w:r w:rsidR="00E231D4">
        <w:rPr>
          <w:rFonts w:cs="Times New Roman"/>
          <w:sz w:val="24"/>
          <w:szCs w:val="24"/>
        </w:rPr>
        <w:t>.</w:t>
      </w:r>
    </w:p>
    <w:p w14:paraId="2145457E" w14:textId="6A06EF54" w:rsidR="00293AD0" w:rsidRPr="00E231D4" w:rsidRDefault="00293AD0" w:rsidP="008D676C">
      <w:pPr>
        <w:contextualSpacing/>
        <w:rPr>
          <w:rFonts w:cs="Times New Roman"/>
          <w:sz w:val="24"/>
          <w:szCs w:val="24"/>
        </w:rPr>
      </w:pPr>
      <w:r w:rsidRPr="00E231D4">
        <w:rPr>
          <w:rFonts w:cs="Times New Roman"/>
          <w:sz w:val="24"/>
          <w:szCs w:val="24"/>
        </w:rPr>
        <w:t>*Pray that the Spirit of God will fill you and empower you to make your day an act of worship</w:t>
      </w:r>
      <w:r w:rsidR="00E231D4">
        <w:rPr>
          <w:rFonts w:cs="Times New Roman"/>
          <w:sz w:val="24"/>
          <w:szCs w:val="24"/>
        </w:rPr>
        <w:t>.</w:t>
      </w:r>
      <w:r w:rsidRPr="00E231D4">
        <w:rPr>
          <w:rFonts w:cs="Times New Roman"/>
          <w:sz w:val="24"/>
          <w:szCs w:val="24"/>
        </w:rPr>
        <w:t xml:space="preserve"> </w:t>
      </w:r>
    </w:p>
    <w:p w14:paraId="177CDDCB" w14:textId="04F5F0F8" w:rsidR="00293AD0" w:rsidRPr="00E231D4" w:rsidRDefault="00293AD0" w:rsidP="008D676C">
      <w:pPr>
        <w:contextualSpacing/>
        <w:rPr>
          <w:rFonts w:cs="Times New Roman"/>
          <w:sz w:val="24"/>
          <w:szCs w:val="24"/>
        </w:rPr>
      </w:pPr>
      <w:r w:rsidRPr="00E231D4">
        <w:rPr>
          <w:rFonts w:cs="Times New Roman"/>
          <w:sz w:val="24"/>
          <w:szCs w:val="24"/>
        </w:rPr>
        <w:t xml:space="preserve">*Prayerfully submit each activity of your day to the Lordship of Jesus. </w:t>
      </w:r>
    </w:p>
    <w:p w14:paraId="330C9DA8" w14:textId="77777777" w:rsidR="008D676C" w:rsidRDefault="008D676C" w:rsidP="008D676C">
      <w:pPr>
        <w:contextualSpacing/>
        <w:rPr>
          <w:rFonts w:asciiTheme="minorHAnsi" w:hAnsiTheme="minorHAnsi"/>
          <w:sz w:val="22"/>
        </w:rPr>
      </w:pPr>
    </w:p>
    <w:p w14:paraId="0608F2A7" w14:textId="718F72E1" w:rsidR="008D676C" w:rsidRDefault="008D676C" w:rsidP="008D676C">
      <w:pPr>
        <w:contextualSpacing/>
        <w:rPr>
          <w:sz w:val="24"/>
          <w:szCs w:val="24"/>
        </w:rPr>
      </w:pPr>
      <w:r>
        <w:rPr>
          <w:b/>
          <w:sz w:val="24"/>
          <w:szCs w:val="24"/>
        </w:rPr>
        <w:t>LIVE</w:t>
      </w:r>
      <w:r>
        <w:rPr>
          <w:sz w:val="24"/>
          <w:szCs w:val="24"/>
        </w:rPr>
        <w:t xml:space="preserve"> –</w:t>
      </w:r>
      <w:r>
        <w:rPr>
          <w:i/>
          <w:sz w:val="24"/>
          <w:szCs w:val="24"/>
        </w:rPr>
        <w:t xml:space="preserve"> This is where the rubber hits the road.</w:t>
      </w:r>
      <w:r>
        <w:rPr>
          <w:sz w:val="24"/>
          <w:szCs w:val="24"/>
        </w:rPr>
        <w:t xml:space="preserve"> </w:t>
      </w:r>
    </w:p>
    <w:p w14:paraId="084EF59D" w14:textId="27186992" w:rsidR="00293AD0" w:rsidRPr="00293AD0" w:rsidRDefault="00293AD0" w:rsidP="008D676C">
      <w:pPr>
        <w:contextualSpacing/>
        <w:rPr>
          <w:szCs w:val="28"/>
        </w:rPr>
      </w:pPr>
      <w:r>
        <w:rPr>
          <w:szCs w:val="28"/>
        </w:rPr>
        <w:t xml:space="preserve">The Apostle John sees the twenty-four elders bowing in worship and throwing their golden crowns down before the Lord God Almighty. Will you take off your crown and let the Lord Jesus Christ be King of your life </w:t>
      </w:r>
      <w:r w:rsidR="009801DB">
        <w:rPr>
          <w:szCs w:val="28"/>
        </w:rPr>
        <w:t>on a daily basis</w:t>
      </w:r>
      <w:r>
        <w:rPr>
          <w:szCs w:val="28"/>
        </w:rPr>
        <w:t>?</w:t>
      </w:r>
    </w:p>
    <w:p w14:paraId="62460189" w14:textId="77777777" w:rsidR="00375FAB" w:rsidRDefault="00375FAB"/>
    <w:sectPr w:rsidR="00375FAB" w:rsidSect="00E231D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C"/>
    <w:rsid w:val="00051437"/>
    <w:rsid w:val="00175D79"/>
    <w:rsid w:val="001E643E"/>
    <w:rsid w:val="0022674E"/>
    <w:rsid w:val="002446EC"/>
    <w:rsid w:val="00293AD0"/>
    <w:rsid w:val="002D7D1C"/>
    <w:rsid w:val="002F6144"/>
    <w:rsid w:val="00315F0C"/>
    <w:rsid w:val="00322669"/>
    <w:rsid w:val="00375FAB"/>
    <w:rsid w:val="00450C8F"/>
    <w:rsid w:val="004C471A"/>
    <w:rsid w:val="004C7189"/>
    <w:rsid w:val="004E0ABA"/>
    <w:rsid w:val="00517F75"/>
    <w:rsid w:val="00543B6D"/>
    <w:rsid w:val="00562ABA"/>
    <w:rsid w:val="006902AE"/>
    <w:rsid w:val="007713DD"/>
    <w:rsid w:val="007A0845"/>
    <w:rsid w:val="00816B29"/>
    <w:rsid w:val="00822F96"/>
    <w:rsid w:val="00823C0D"/>
    <w:rsid w:val="008D676C"/>
    <w:rsid w:val="00903840"/>
    <w:rsid w:val="00914889"/>
    <w:rsid w:val="009801DB"/>
    <w:rsid w:val="00991EAE"/>
    <w:rsid w:val="00A9601A"/>
    <w:rsid w:val="00AA2C88"/>
    <w:rsid w:val="00AC64B0"/>
    <w:rsid w:val="00B35D99"/>
    <w:rsid w:val="00B87A5C"/>
    <w:rsid w:val="00BD2A40"/>
    <w:rsid w:val="00CB4B14"/>
    <w:rsid w:val="00CE631E"/>
    <w:rsid w:val="00D03A6F"/>
    <w:rsid w:val="00D17782"/>
    <w:rsid w:val="00D879D1"/>
    <w:rsid w:val="00E231D4"/>
    <w:rsid w:val="00EA0672"/>
    <w:rsid w:val="00FC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3970"/>
  <w15:chartTrackingRefBased/>
  <w15:docId w15:val="{76C7DF91-049C-4D66-A377-8CBA162E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5</cp:revision>
  <dcterms:created xsi:type="dcterms:W3CDTF">2024-07-25T22:04:00Z</dcterms:created>
  <dcterms:modified xsi:type="dcterms:W3CDTF">2024-07-31T22:30:00Z</dcterms:modified>
</cp:coreProperties>
</file>